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F" w:rsidRPr="00E10542" w:rsidRDefault="009E2F8F" w:rsidP="009E2F8F">
      <w:pPr>
        <w:bidi/>
        <w:rPr>
          <w:rFonts w:cs="Arial"/>
          <w:sz w:val="2"/>
          <w:szCs w:val="2"/>
          <w:rtl/>
          <w:cs/>
        </w:rPr>
      </w:pPr>
      <w:r>
        <w:rPr>
          <w:rFonts w:cs="Arial" w:hint="cs"/>
          <w:noProof/>
          <w:sz w:val="2"/>
          <w:szCs w:val="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-89535</wp:posOffset>
            </wp:positionV>
            <wp:extent cx="1019175" cy="1019175"/>
            <wp:effectExtent l="0" t="0" r="0" b="0"/>
            <wp:wrapNone/>
            <wp:docPr id="3" name="Picture 75" descr="ตรามัจลิสสมบูร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ตรามัจลิสสมบูรณ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F8F" w:rsidRPr="00E10542" w:rsidRDefault="009E2F8F" w:rsidP="009E2F8F">
      <w:pPr>
        <w:bidi/>
        <w:rPr>
          <w:rFonts w:cs="Arial"/>
          <w:sz w:val="2"/>
          <w:szCs w:val="2"/>
          <w:rtl/>
          <w:cs/>
        </w:rPr>
      </w:pPr>
    </w:p>
    <w:p w:rsidR="009E2F8F" w:rsidRPr="00E10542" w:rsidRDefault="009E2F8F" w:rsidP="009E2F8F">
      <w:pPr>
        <w:bidi/>
        <w:rPr>
          <w:rFonts w:cs="Arial"/>
          <w:sz w:val="2"/>
          <w:szCs w:val="2"/>
          <w:rtl/>
          <w:cs/>
        </w:rPr>
      </w:pPr>
    </w:p>
    <w:p w:rsidR="009E2F8F" w:rsidRPr="00E10542" w:rsidRDefault="009E2F8F" w:rsidP="009E2F8F">
      <w:pPr>
        <w:bidi/>
        <w:rPr>
          <w:rFonts w:cs="Arial"/>
          <w:sz w:val="2"/>
          <w:szCs w:val="2"/>
          <w:rtl/>
          <w:cs/>
        </w:rPr>
      </w:pPr>
    </w:p>
    <w:p w:rsidR="009E2F8F" w:rsidRPr="00E10542" w:rsidRDefault="009E2F8F" w:rsidP="009E2F8F">
      <w:pPr>
        <w:bidi/>
        <w:jc w:val="center"/>
        <w:rPr>
          <w:rFonts w:cs="Suhaimi Jawi-Simplified"/>
          <w:sz w:val="30"/>
          <w:szCs w:val="34"/>
          <w:rtl/>
          <w:lang w:bidi="ar-SA"/>
        </w:rPr>
      </w:pPr>
      <w:r w:rsidRPr="00F01E74">
        <w:rPr>
          <w:noProof/>
          <w:sz w:val="22"/>
          <w:szCs w:val="26"/>
          <w:rtl/>
        </w:rPr>
        <w:pict>
          <v:line id="_x0000_s1026" style="position:absolute;left:0;text-align:left;flip:x;z-index:251662336;visibility:visible" from="143.25pt,25.85pt" to="386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" strokeweight="2.25pt"/>
        </w:pict>
      </w:r>
      <w:r w:rsidRPr="00E10542">
        <w:rPr>
          <w:rFonts w:cs="Suhaimi Jawi-Simplified"/>
          <w:sz w:val="26"/>
          <w:szCs w:val="30"/>
          <w:rtl/>
          <w:lang w:bidi="ar-SA"/>
        </w:rPr>
        <w:t>جدوال كورسوس</w:t>
      </w:r>
      <w:r w:rsidRPr="00E10542">
        <w:rPr>
          <w:rFonts w:cs="Suhaimi Jawi-Simplified" w:hint="cs"/>
          <w:sz w:val="26"/>
          <w:szCs w:val="30"/>
          <w:rtl/>
          <w:lang w:bidi="ar-SA"/>
        </w:rPr>
        <w:t xml:space="preserve"> </w:t>
      </w:r>
      <w:r w:rsidRPr="00E10542">
        <w:rPr>
          <w:rFonts w:cs="Suhaimi Jawi-Simplified"/>
          <w:sz w:val="26"/>
          <w:szCs w:val="30"/>
          <w:rtl/>
          <w:lang w:bidi="ar-SA"/>
        </w:rPr>
        <w:t xml:space="preserve"> فرا فركهوينن</w:t>
      </w:r>
      <w:r w:rsidRPr="00E10542">
        <w:rPr>
          <w:rFonts w:cs="Suhaimi Jawi-Simplified" w:hint="cs"/>
          <w:sz w:val="26"/>
          <w:szCs w:val="30"/>
          <w:rtl/>
          <w:lang w:bidi="ar-SA"/>
        </w:rPr>
        <w:t xml:space="preserve"> </w:t>
      </w:r>
      <w:r w:rsidRPr="00E10542">
        <w:rPr>
          <w:rFonts w:cs="Suhaimi Jawi-Simplified"/>
          <w:sz w:val="26"/>
          <w:szCs w:val="30"/>
          <w:rtl/>
          <w:lang w:bidi="ar-SA"/>
        </w:rPr>
        <w:t xml:space="preserve"> ( كلوارئا بهائيا )</w:t>
      </w:r>
    </w:p>
    <w:p w:rsidR="009E2F8F" w:rsidRPr="003D7188" w:rsidRDefault="009E2F8F" w:rsidP="009E2F8F">
      <w:pPr>
        <w:bidi/>
        <w:jc w:val="center"/>
        <w:rPr>
          <w:b/>
          <w:bCs/>
          <w:sz w:val="34"/>
          <w:szCs w:val="34"/>
          <w:lang w:bidi="ar-SA"/>
        </w:rPr>
      </w:pPr>
      <w:r w:rsidRPr="003D7188">
        <w:rPr>
          <w:rFonts w:ascii="Angsana New" w:hAnsi="Angsana New"/>
          <w:b/>
          <w:bCs/>
          <w:sz w:val="34"/>
          <w:szCs w:val="34"/>
          <w:cs/>
        </w:rPr>
        <w:t>ตารางการอบรมครอบครัวสุขสันต์</w:t>
      </w:r>
      <w:r w:rsidRPr="003D7188">
        <w:rPr>
          <w:b/>
          <w:bCs/>
          <w:sz w:val="34"/>
          <w:szCs w:val="34"/>
          <w:cs/>
        </w:rPr>
        <w:t xml:space="preserve">  (</w:t>
      </w:r>
      <w:r w:rsidRPr="003D7188">
        <w:rPr>
          <w:rFonts w:ascii="Angsana New" w:hAnsi="Angsana New" w:hint="cs"/>
          <w:b/>
          <w:bCs/>
          <w:sz w:val="34"/>
          <w:szCs w:val="34"/>
          <w:cs/>
        </w:rPr>
        <w:t xml:space="preserve"> </w:t>
      </w:r>
      <w:r w:rsidRPr="003D7188">
        <w:rPr>
          <w:rFonts w:ascii="Angsana New" w:hAnsi="Angsana New"/>
          <w:b/>
          <w:bCs/>
          <w:sz w:val="34"/>
          <w:szCs w:val="34"/>
          <w:cs/>
        </w:rPr>
        <w:t>อบรมก่อนแต่งงาน</w:t>
      </w:r>
      <w:r w:rsidRPr="003D7188">
        <w:rPr>
          <w:b/>
          <w:bCs/>
          <w:sz w:val="34"/>
          <w:szCs w:val="34"/>
          <w:cs/>
        </w:rPr>
        <w:t xml:space="preserve"> )</w:t>
      </w:r>
    </w:p>
    <w:p w:rsidR="009E2F8F" w:rsidRPr="00E10542" w:rsidRDefault="009E2F8F" w:rsidP="009E2F8F">
      <w:pPr>
        <w:bidi/>
        <w:jc w:val="center"/>
        <w:rPr>
          <w:rFonts w:cs="Times New Roman"/>
          <w:sz w:val="28"/>
          <w:szCs w:val="32"/>
          <w:cs/>
        </w:rPr>
      </w:pPr>
      <w:r w:rsidRPr="00E10542">
        <w:rPr>
          <w:rFonts w:cs="Times New Roman" w:hint="cs"/>
          <w:sz w:val="28"/>
          <w:szCs w:val="32"/>
          <w:rtl/>
          <w:lang w:bidi="ar-SA"/>
        </w:rPr>
        <w:t xml:space="preserve">         </w:t>
      </w:r>
      <w:r w:rsidRPr="00E10542">
        <w:rPr>
          <w:rFonts w:cs="Times New Roman"/>
          <w:sz w:val="28"/>
          <w:szCs w:val="32"/>
          <w:rtl/>
          <w:lang w:bidi="ar-SA"/>
        </w:rPr>
        <w:t>برتمفت دمجليس أكام إسلام ولاية جالا</w:t>
      </w:r>
      <w:r w:rsidRPr="002345DF">
        <w:rPr>
          <w:rFonts w:ascii="Angsana New" w:hAnsi="Angsana New"/>
          <w:b/>
          <w:bCs/>
          <w:sz w:val="28"/>
          <w:szCs w:val="32"/>
          <w:cs/>
        </w:rPr>
        <w:t>ณ</w:t>
      </w:r>
      <w:r w:rsidRPr="002345DF">
        <w:rPr>
          <w:b/>
          <w:bCs/>
          <w:sz w:val="28"/>
          <w:szCs w:val="32"/>
          <w:cs/>
        </w:rPr>
        <w:t xml:space="preserve">. </w:t>
      </w:r>
      <w:r w:rsidRPr="002345DF">
        <w:rPr>
          <w:rFonts w:ascii="Angsana New" w:hAnsi="Angsana New"/>
          <w:b/>
          <w:bCs/>
          <w:sz w:val="28"/>
          <w:szCs w:val="32"/>
          <w:cs/>
        </w:rPr>
        <w:t>สำนักงานคณะ</w:t>
      </w:r>
      <w:r w:rsidRPr="002345DF">
        <w:rPr>
          <w:rFonts w:ascii="Angsana New" w:hAnsi="Angsana New"/>
          <w:b/>
          <w:bCs/>
          <w:sz w:val="30"/>
          <w:szCs w:val="34"/>
          <w:cs/>
        </w:rPr>
        <w:t>กรรมการ</w:t>
      </w:r>
      <w:r w:rsidRPr="002345DF">
        <w:rPr>
          <w:rFonts w:ascii="Angsana New" w:hAnsi="Angsana New"/>
          <w:b/>
          <w:bCs/>
          <w:sz w:val="28"/>
          <w:szCs w:val="32"/>
          <w:cs/>
        </w:rPr>
        <w:t>อิสลามประจำจังหวัดยะลา</w:t>
      </w:r>
      <w:r w:rsidRPr="00E10542">
        <w:rPr>
          <w:sz w:val="28"/>
          <w:szCs w:val="32"/>
          <w:cs/>
        </w:rPr>
        <w:t xml:space="preserve">     </w:t>
      </w:r>
    </w:p>
    <w:p w:rsidR="009E2F8F" w:rsidRPr="00E10542" w:rsidRDefault="009E2F8F" w:rsidP="009E2F8F">
      <w:pPr>
        <w:bidi/>
        <w:jc w:val="center"/>
        <w:rPr>
          <w:rFonts w:cs="Times New Roman"/>
          <w:sz w:val="30"/>
          <w:szCs w:val="34"/>
          <w:cs/>
        </w:rPr>
      </w:pPr>
      <w:r w:rsidRPr="00E10542">
        <w:rPr>
          <w:rFonts w:cs="Times New Roman"/>
          <w:sz w:val="26"/>
          <w:szCs w:val="30"/>
          <w:rtl/>
          <w:lang w:bidi="ar-SA"/>
        </w:rPr>
        <w:t>تاهون</w:t>
      </w:r>
      <w:r>
        <w:rPr>
          <w:rFonts w:cs="Times New Roman" w:hint="cs"/>
          <w:sz w:val="26"/>
          <w:szCs w:val="30"/>
          <w:rtl/>
          <w:lang w:bidi="ar-SA"/>
        </w:rPr>
        <w:t xml:space="preserve">   </w:t>
      </w:r>
      <w:r w:rsidRPr="00E10542">
        <w:rPr>
          <w:rFonts w:cs="Times New Roman"/>
          <w:sz w:val="26"/>
          <w:szCs w:val="30"/>
          <w:rtl/>
          <w:lang w:bidi="ar-SA"/>
        </w:rPr>
        <w:t xml:space="preserve">  </w:t>
      </w:r>
      <w:r>
        <w:rPr>
          <w:rFonts w:cs="Times New Roman" w:hint="cs"/>
          <w:sz w:val="26"/>
          <w:szCs w:val="30"/>
          <w:rtl/>
          <w:lang w:bidi="ar-SA"/>
        </w:rPr>
        <w:t xml:space="preserve">1440  </w:t>
      </w:r>
      <w:r w:rsidRPr="00E10542">
        <w:rPr>
          <w:rFonts w:cs="Times New Roman"/>
          <w:sz w:val="26"/>
          <w:szCs w:val="30"/>
          <w:rtl/>
          <w:lang w:bidi="ar-SA"/>
        </w:rPr>
        <w:t xml:space="preserve"> </w:t>
      </w:r>
      <w:r w:rsidRPr="00E10542">
        <w:rPr>
          <w:rFonts w:cs="Times New Roman" w:hint="cs"/>
          <w:sz w:val="26"/>
          <w:szCs w:val="30"/>
          <w:rtl/>
          <w:lang w:bidi="ar-SA"/>
        </w:rPr>
        <w:t xml:space="preserve">هـ.                                          </w:t>
      </w:r>
      <w:r w:rsidRPr="002345DF">
        <w:rPr>
          <w:rFonts w:ascii="Angsana New" w:hAnsi="Angsana New"/>
          <w:b/>
          <w:bCs/>
          <w:sz w:val="26"/>
          <w:szCs w:val="30"/>
          <w:cs/>
        </w:rPr>
        <w:t>ประจำปี</w:t>
      </w:r>
      <w:r w:rsidRPr="002345DF">
        <w:rPr>
          <w:b/>
          <w:bCs/>
          <w:sz w:val="26"/>
          <w:szCs w:val="30"/>
          <w:cs/>
        </w:rPr>
        <w:t xml:space="preserve">  </w:t>
      </w:r>
      <w:r w:rsidRPr="002345DF">
        <w:rPr>
          <w:rFonts w:ascii="Angsana New" w:hAnsi="Angsana New"/>
          <w:b/>
          <w:bCs/>
          <w:sz w:val="26"/>
          <w:szCs w:val="30"/>
          <w:cs/>
        </w:rPr>
        <w:t>พ</w:t>
      </w:r>
      <w:r w:rsidRPr="002345DF">
        <w:rPr>
          <w:b/>
          <w:bCs/>
          <w:sz w:val="26"/>
          <w:szCs w:val="30"/>
          <w:cs/>
        </w:rPr>
        <w:t>.</w:t>
      </w:r>
      <w:r w:rsidRPr="002345DF">
        <w:rPr>
          <w:rFonts w:ascii="Angsana New" w:hAnsi="Angsana New"/>
          <w:b/>
          <w:bCs/>
          <w:sz w:val="26"/>
          <w:szCs w:val="30"/>
          <w:cs/>
        </w:rPr>
        <w:t>ศ</w:t>
      </w:r>
      <w:r w:rsidRPr="002345DF">
        <w:rPr>
          <w:b/>
          <w:bCs/>
          <w:sz w:val="26"/>
          <w:szCs w:val="30"/>
          <w:cs/>
        </w:rPr>
        <w:t xml:space="preserve">.  </w:t>
      </w:r>
      <w:r w:rsidRPr="002345DF">
        <w:rPr>
          <w:b/>
          <w:bCs/>
          <w:sz w:val="26"/>
          <w:szCs w:val="30"/>
        </w:rPr>
        <w:t>256</w:t>
      </w:r>
      <w:r>
        <w:rPr>
          <w:b/>
          <w:bCs/>
          <w:sz w:val="26"/>
          <w:szCs w:val="30"/>
        </w:rPr>
        <w:t>2</w:t>
      </w:r>
      <w:r w:rsidRPr="00E10542">
        <w:rPr>
          <w:sz w:val="26"/>
          <w:szCs w:val="30"/>
          <w:cs/>
        </w:rPr>
        <w:t xml:space="preserve">   </w:t>
      </w:r>
    </w:p>
    <w:tbl>
      <w:tblPr>
        <w:bidiVisual/>
        <w:tblW w:w="11199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2413"/>
        <w:gridCol w:w="1882"/>
        <w:gridCol w:w="2191"/>
        <w:gridCol w:w="3139"/>
      </w:tblGrid>
      <w:tr w:rsidR="009E2F8F" w:rsidRPr="00E10542" w:rsidTr="008E5F36"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28"/>
                <w:szCs w:val="32"/>
              </w:rPr>
            </w:pPr>
            <w:r w:rsidRPr="00E10542">
              <w:rPr>
                <w:rFonts w:cs="Suhaimi Jawi-Simplified"/>
                <w:sz w:val="28"/>
                <w:szCs w:val="32"/>
                <w:rtl/>
                <w:lang w:bidi="ar-SA"/>
              </w:rPr>
              <w:t>هاري</w:t>
            </w:r>
            <w:r w:rsidRPr="00E10542">
              <w:rPr>
                <w:b/>
                <w:bCs/>
                <w:sz w:val="28"/>
                <w:szCs w:val="32"/>
                <w:cs/>
              </w:rPr>
              <w:t>วัน</w:t>
            </w:r>
            <w:r w:rsidRPr="00E10542">
              <w:rPr>
                <w:sz w:val="28"/>
                <w:szCs w:val="32"/>
                <w:cs/>
              </w:rPr>
              <w:t xml:space="preserve"> </w:t>
            </w:r>
          </w:p>
        </w:tc>
        <w:tc>
          <w:tcPr>
            <w:tcW w:w="24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28"/>
                <w:szCs w:val="32"/>
              </w:rPr>
            </w:pPr>
            <w:r w:rsidRPr="00E10542">
              <w:rPr>
                <w:rFonts w:cs="Suhaimi Jawi-Simplified"/>
                <w:sz w:val="28"/>
                <w:szCs w:val="32"/>
                <w:rtl/>
                <w:lang w:bidi="ar-SA"/>
              </w:rPr>
              <w:t>تغكل</w:t>
            </w:r>
            <w:r w:rsidRPr="00E10542">
              <w:rPr>
                <w:b/>
                <w:bCs/>
                <w:sz w:val="28"/>
                <w:szCs w:val="32"/>
                <w:cs/>
              </w:rPr>
              <w:t>วันที่</w:t>
            </w:r>
            <w:r w:rsidRPr="00E10542">
              <w:rPr>
                <w:sz w:val="28"/>
                <w:szCs w:val="32"/>
                <w:cs/>
              </w:rPr>
              <w:t xml:space="preserve">   </w:t>
            </w:r>
          </w:p>
        </w:tc>
        <w:tc>
          <w:tcPr>
            <w:tcW w:w="188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28"/>
                <w:szCs w:val="32"/>
                <w:cs/>
              </w:rPr>
            </w:pPr>
            <w:r w:rsidRPr="00E10542">
              <w:rPr>
                <w:rFonts w:cs="Suhaimi Jawi-Simplified"/>
                <w:sz w:val="28"/>
                <w:szCs w:val="32"/>
                <w:rtl/>
                <w:lang w:bidi="ar-SA"/>
              </w:rPr>
              <w:t>جم</w:t>
            </w:r>
            <w:r w:rsidRPr="00E10542">
              <w:rPr>
                <w:b/>
                <w:bCs/>
                <w:sz w:val="28"/>
                <w:szCs w:val="32"/>
                <w:cs/>
              </w:rPr>
              <w:t xml:space="preserve">เวลา </w:t>
            </w:r>
          </w:p>
        </w:tc>
        <w:tc>
          <w:tcPr>
            <w:tcW w:w="219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28"/>
                <w:szCs w:val="32"/>
              </w:rPr>
            </w:pPr>
            <w:r w:rsidRPr="00E10542">
              <w:rPr>
                <w:rFonts w:cs="Times New Roman"/>
                <w:sz w:val="28"/>
                <w:szCs w:val="32"/>
                <w:rtl/>
                <w:lang w:bidi="ar-SA"/>
              </w:rPr>
              <w:t>خصوص</w:t>
            </w:r>
            <w:r w:rsidRPr="00E10542">
              <w:rPr>
                <w:b/>
                <w:bCs/>
                <w:sz w:val="28"/>
                <w:szCs w:val="32"/>
                <w:cs/>
              </w:rPr>
              <w:t>สำหรับ</w:t>
            </w:r>
            <w:r w:rsidRPr="00E10542">
              <w:rPr>
                <w:sz w:val="28"/>
                <w:szCs w:val="32"/>
                <w:cs/>
              </w:rPr>
              <w:t xml:space="preserve"> </w:t>
            </w:r>
          </w:p>
        </w:tc>
        <w:tc>
          <w:tcPr>
            <w:tcW w:w="313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E2F8F" w:rsidRPr="00E10542" w:rsidRDefault="009E2F8F" w:rsidP="008E5F36">
            <w:pPr>
              <w:bidi/>
              <w:jc w:val="center"/>
              <w:rPr>
                <w:sz w:val="28"/>
                <w:szCs w:val="32"/>
              </w:rPr>
            </w:pPr>
            <w:r w:rsidRPr="00E10542">
              <w:rPr>
                <w:rFonts w:cs="Suhaimi Jawi-Simplified"/>
                <w:sz w:val="28"/>
                <w:szCs w:val="32"/>
                <w:rtl/>
                <w:lang w:bidi="ar-SA"/>
              </w:rPr>
              <w:t xml:space="preserve">برتمفت  </w:t>
            </w:r>
            <w:r w:rsidRPr="00E10542">
              <w:rPr>
                <w:b/>
                <w:bCs/>
                <w:sz w:val="28"/>
                <w:szCs w:val="32"/>
                <w:cs/>
              </w:rPr>
              <w:t>สถานที่</w:t>
            </w:r>
          </w:p>
        </w:tc>
      </w:tr>
      <w:tr w:rsidR="009E2F8F" w:rsidRPr="00E10542" w:rsidTr="008E5F36">
        <w:tc>
          <w:tcPr>
            <w:tcW w:w="157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24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7 / </w:t>
            </w:r>
            <w:r w:rsidRPr="0061740A">
              <w:rPr>
                <w:b/>
                <w:bCs/>
                <w:cs/>
              </w:rPr>
              <w:t>มกราคม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top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14 / </w:t>
            </w:r>
            <w:r w:rsidRPr="0061740A">
              <w:rPr>
                <w:b/>
                <w:bCs/>
                <w:cs/>
              </w:rPr>
              <w:t>มกราคม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18"/>
                <w:szCs w:val="22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4/ </w:t>
            </w:r>
            <w:r w:rsidRPr="0061740A">
              <w:rPr>
                <w:b/>
                <w:bCs/>
                <w:cs/>
              </w:rPr>
              <w:t>กุมภาพันธ์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11 /</w:t>
            </w:r>
            <w:r w:rsidRPr="0061740A">
              <w:rPr>
                <w:b/>
                <w:bCs/>
                <w:cs/>
              </w:rPr>
              <w:t xml:space="preserve"> กุมภาพันธ์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18"/>
                <w:szCs w:val="22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4 / </w:t>
            </w:r>
            <w:r w:rsidRPr="0061740A">
              <w:rPr>
                <w:b/>
                <w:bCs/>
                <w:cs/>
              </w:rPr>
              <w:t>มีนาคม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11 / </w:t>
            </w:r>
            <w:r w:rsidRPr="0061740A">
              <w:rPr>
                <w:b/>
                <w:bCs/>
                <w:cs/>
              </w:rPr>
              <w:t>มีนาคม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18 / </w:t>
            </w:r>
            <w:r w:rsidRPr="0061740A">
              <w:rPr>
                <w:b/>
                <w:bCs/>
                <w:cs/>
              </w:rPr>
              <w:t>มีนาคม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25 / </w:t>
            </w:r>
            <w:r w:rsidRPr="0061740A">
              <w:rPr>
                <w:b/>
                <w:bCs/>
                <w:cs/>
              </w:rPr>
              <w:t>มีนาคม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 / </w:t>
            </w:r>
            <w:r w:rsidRPr="0061740A">
              <w:rPr>
                <w:b/>
                <w:bCs/>
                <w:cs/>
              </w:rPr>
              <w:t>เมษายน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>
              <w:rPr>
                <w:sz w:val="22"/>
                <w:szCs w:val="26"/>
                <w:cs/>
              </w:rPr>
              <w:t>กอจ.</w:t>
            </w:r>
            <w:proofErr w:type="spellEnd"/>
            <w:r>
              <w:rPr>
                <w:sz w:val="22"/>
                <w:szCs w:val="26"/>
                <w:cs/>
              </w:rPr>
              <w:t>ยะล</w:t>
            </w:r>
            <w:r w:rsidRPr="00E10542">
              <w:rPr>
                <w:sz w:val="22"/>
                <w:szCs w:val="26"/>
                <w:cs/>
              </w:rPr>
              <w:t>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8 / </w:t>
            </w:r>
            <w:r w:rsidRPr="0061740A">
              <w:rPr>
                <w:b/>
                <w:bCs/>
                <w:cs/>
              </w:rPr>
              <w:t>เมษายน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15 / </w:t>
            </w:r>
            <w:r w:rsidRPr="0061740A">
              <w:rPr>
                <w:b/>
                <w:bCs/>
                <w:cs/>
              </w:rPr>
              <w:t>เมษายน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22 / </w:t>
            </w:r>
            <w:r w:rsidRPr="0061740A">
              <w:rPr>
                <w:b/>
                <w:bCs/>
                <w:cs/>
              </w:rPr>
              <w:t>เมษายน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jc w:val="center"/>
              <w:rPr>
                <w:rFonts w:cstheme="minorBidi"/>
                <w:b/>
                <w:bCs/>
                <w:cs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17 / </w:t>
            </w:r>
            <w:r w:rsidRPr="0061740A">
              <w:rPr>
                <w:rFonts w:hint="cs"/>
                <w:b/>
                <w:bCs/>
                <w:cs/>
              </w:rPr>
              <w:t xml:space="preserve">มิถุนายน </w:t>
            </w:r>
            <w:r w:rsidRPr="0061740A">
              <w:rPr>
                <w:rFonts w:cs="Times New Roman"/>
                <w:b/>
                <w:bCs/>
                <w:lang w:bidi="ar-SA"/>
              </w:rPr>
              <w:t>/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24 /</w:t>
            </w:r>
            <w:r w:rsidRPr="0061740A">
              <w:rPr>
                <w:rFonts w:hint="cs"/>
                <w:b/>
                <w:bCs/>
                <w:cs/>
              </w:rPr>
              <w:t xml:space="preserve"> มิถุนายน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theme="minorBidi"/>
                <w:b/>
                <w:bCs/>
                <w:cs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 / </w:t>
            </w:r>
            <w:r w:rsidRPr="0061740A">
              <w:rPr>
                <w:rFonts w:hint="cs"/>
                <w:b/>
                <w:bCs/>
                <w:cs/>
              </w:rPr>
              <w:t xml:space="preserve">กรกฎาคม 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/ 2562 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8 / </w:t>
            </w:r>
            <w:r w:rsidRPr="0061740A">
              <w:rPr>
                <w:rFonts w:hint="cs"/>
                <w:b/>
                <w:bCs/>
                <w:cs/>
              </w:rPr>
              <w:t>กรกฎาคม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5 / </w:t>
            </w:r>
            <w:r w:rsidRPr="0061740A">
              <w:rPr>
                <w:rFonts w:hint="cs"/>
                <w:b/>
                <w:bCs/>
                <w:cs/>
              </w:rPr>
              <w:t xml:space="preserve">สิงหาคม  </w:t>
            </w:r>
            <w:r w:rsidRPr="0061740A">
              <w:rPr>
                <w:rFonts w:cs="Times New Roman"/>
                <w:b/>
                <w:bCs/>
                <w:lang w:bidi="ar-SA"/>
              </w:rPr>
              <w:t>/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117B49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117B49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117B49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19 / </w:t>
            </w:r>
            <w:r w:rsidRPr="0061740A">
              <w:rPr>
                <w:rFonts w:hint="cs"/>
                <w:b/>
                <w:bCs/>
                <w:cs/>
              </w:rPr>
              <w:t>สิงหาคม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2345DF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2345DF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2345DF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rPr>
                <w:color w:val="FF0000"/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rtl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16/</w:t>
            </w:r>
            <w:r w:rsidRPr="0061740A">
              <w:rPr>
                <w:rFonts w:cs="Times New Roman"/>
                <w:b/>
                <w:bCs/>
                <w:cs/>
              </w:rPr>
              <w:t xml:space="preserve"> </w:t>
            </w:r>
            <w:r w:rsidRPr="0061740A">
              <w:rPr>
                <w:b/>
                <w:bCs/>
                <w:cs/>
              </w:rPr>
              <w:t>กันยายน</w:t>
            </w:r>
            <w:r w:rsidRPr="0061740A">
              <w:rPr>
                <w:rFonts w:cs="Times New Roman"/>
                <w:b/>
                <w:bCs/>
                <w:lang w:bidi="ar-SA"/>
              </w:rPr>
              <w:t>/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23 /</w:t>
            </w:r>
            <w:r w:rsidRPr="0061740A">
              <w:rPr>
                <w:rFonts w:cs="Times New Roman"/>
                <w:b/>
                <w:bCs/>
                <w:cs/>
              </w:rPr>
              <w:t xml:space="preserve"> </w:t>
            </w:r>
            <w:r w:rsidRPr="0061740A">
              <w:rPr>
                <w:b/>
                <w:bCs/>
                <w:cs/>
              </w:rPr>
              <w:t>กันยายน</w:t>
            </w:r>
            <w:r w:rsidRPr="0061740A">
              <w:rPr>
                <w:rFonts w:hint="cs"/>
                <w:b/>
                <w:bCs/>
                <w:cs/>
              </w:rPr>
              <w:t xml:space="preserve"> </w:t>
            </w:r>
            <w:r w:rsidRPr="0061740A">
              <w:rPr>
                <w:rFonts w:cs="Times New Roman"/>
                <w:b/>
                <w:bCs/>
                <w:lang w:bidi="ar-SA"/>
              </w:rPr>
              <w:t>/ 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7 / </w:t>
            </w:r>
            <w:r w:rsidRPr="0061740A">
              <w:rPr>
                <w:b/>
                <w:bCs/>
                <w:cs/>
              </w:rPr>
              <w:t>ตุลาคม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14 / </w:t>
            </w:r>
            <w:r w:rsidRPr="0061740A">
              <w:rPr>
                <w:b/>
                <w:bCs/>
                <w:cs/>
              </w:rPr>
              <w:t>ตุลาคม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rPr>
                <w:rFonts w:cstheme="minorBidi"/>
                <w:b/>
                <w:bCs/>
                <w:rtl/>
                <w:cs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4 /</w:t>
            </w:r>
            <w:r w:rsidRPr="0061740A">
              <w:rPr>
                <w:rFonts w:hint="cs"/>
                <w:b/>
                <w:bCs/>
                <w:cs/>
              </w:rPr>
              <w:t xml:space="preserve"> </w:t>
            </w:r>
            <w:r w:rsidRPr="0061740A">
              <w:rPr>
                <w:b/>
                <w:bCs/>
                <w:cs/>
              </w:rPr>
              <w:t>พฤศจิกายน</w:t>
            </w:r>
            <w:r w:rsidRPr="0061740A">
              <w:rPr>
                <w:rFonts w:cs="Times New Roman"/>
                <w:b/>
                <w:bCs/>
                <w:lang w:bidi="ar-SA"/>
              </w:rPr>
              <w:t>/ 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 xml:space="preserve"> 18 /</w:t>
            </w:r>
            <w:r w:rsidRPr="0061740A">
              <w:rPr>
                <w:b/>
                <w:bCs/>
                <w:cs/>
              </w:rPr>
              <w:t>พฤศจิกายน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  <w:tr w:rsidR="009E2F8F" w:rsidRPr="00E10542" w:rsidTr="008E5F36">
        <w:tc>
          <w:tcPr>
            <w:tcW w:w="1574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sz w:val="26"/>
                <w:szCs w:val="30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2 /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61740A">
              <w:rPr>
                <w:b/>
                <w:bCs/>
                <w:cs/>
              </w:rPr>
              <w:t>ธันวาคม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 2562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top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للاكي</w:t>
            </w:r>
            <w:r w:rsidRPr="00E10542">
              <w:rPr>
                <w:sz w:val="18"/>
                <w:szCs w:val="22"/>
                <w:cs/>
              </w:rPr>
              <w:t xml:space="preserve">ชาย </w:t>
            </w:r>
          </w:p>
        </w:tc>
        <w:tc>
          <w:tcPr>
            <w:tcW w:w="31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rtl/>
                <w:lang w:bidi="ar-SA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بيليق مشوارة مجليس إسلام جالا</w:t>
            </w:r>
          </w:p>
          <w:p w:rsidR="009E2F8F" w:rsidRPr="00E10542" w:rsidRDefault="009E2F8F" w:rsidP="008E5F36">
            <w:pPr>
              <w:bidi/>
              <w:jc w:val="center"/>
              <w:rPr>
                <w:sz w:val="22"/>
                <w:szCs w:val="26"/>
              </w:rPr>
            </w:pPr>
            <w:r w:rsidRPr="00E10542">
              <w:rPr>
                <w:sz w:val="22"/>
                <w:szCs w:val="26"/>
                <w:cs/>
              </w:rPr>
              <w:t>ห้องประชุม</w:t>
            </w:r>
            <w:r>
              <w:rPr>
                <w:rFonts w:hint="cs"/>
                <w:sz w:val="22"/>
                <w:szCs w:val="26"/>
                <w:cs/>
              </w:rPr>
              <w:t xml:space="preserve">ชั้น 3 </w:t>
            </w:r>
            <w:r w:rsidRPr="00E10542">
              <w:rPr>
                <w:sz w:val="22"/>
                <w:szCs w:val="26"/>
                <w:cs/>
              </w:rPr>
              <w:t xml:space="preserve"> สำนักงาน </w:t>
            </w:r>
            <w:proofErr w:type="spellStart"/>
            <w:r w:rsidRPr="00E10542">
              <w:rPr>
                <w:sz w:val="22"/>
                <w:szCs w:val="26"/>
                <w:cs/>
              </w:rPr>
              <w:t>กอจ.</w:t>
            </w:r>
            <w:proofErr w:type="spellEnd"/>
            <w:r w:rsidRPr="00E10542">
              <w:rPr>
                <w:sz w:val="22"/>
                <w:szCs w:val="26"/>
                <w:cs/>
              </w:rPr>
              <w:t>ยะลา</w:t>
            </w:r>
          </w:p>
        </w:tc>
      </w:tr>
      <w:tr w:rsidR="009E2F8F" w:rsidRPr="00E10542" w:rsidTr="008E5F36">
        <w:tc>
          <w:tcPr>
            <w:tcW w:w="157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E2F8F" w:rsidRPr="00117B49" w:rsidRDefault="009E2F8F" w:rsidP="008E5F36">
            <w:pPr>
              <w:bidi/>
              <w:jc w:val="center"/>
              <w:rPr>
                <w:rFonts w:cs="Suhaimi Jawi-Simplified"/>
                <w:sz w:val="26"/>
                <w:szCs w:val="30"/>
                <w:lang w:bidi="ar-SA"/>
              </w:rPr>
            </w:pPr>
            <w:r w:rsidRPr="00117B49">
              <w:rPr>
                <w:rFonts w:cs="Times New Roman" w:hint="cs"/>
                <w:sz w:val="26"/>
                <w:szCs w:val="30"/>
                <w:rtl/>
                <w:lang w:bidi="ar-SA"/>
              </w:rPr>
              <w:t>إثنين</w:t>
            </w:r>
            <w:r w:rsidRPr="00117B49">
              <w:rPr>
                <w:rFonts w:hint="cs"/>
                <w:sz w:val="26"/>
                <w:szCs w:val="30"/>
                <w:cs/>
              </w:rPr>
              <w:t>จันทร์</w:t>
            </w:r>
            <w:r w:rsidRPr="00117B49">
              <w:rPr>
                <w:sz w:val="26"/>
                <w:szCs w:val="30"/>
                <w:cs/>
              </w:rPr>
              <w:t xml:space="preserve">  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E2F8F" w:rsidRPr="0061740A" w:rsidRDefault="009E2F8F" w:rsidP="008E5F36">
            <w:pPr>
              <w:bidi/>
              <w:jc w:val="center"/>
              <w:rPr>
                <w:rFonts w:cs="Times New Roman"/>
                <w:b/>
                <w:bCs/>
                <w:lang w:bidi="ar-SA"/>
              </w:rPr>
            </w:pPr>
            <w:r w:rsidRPr="0061740A">
              <w:rPr>
                <w:rFonts w:cs="Times New Roman"/>
                <w:b/>
                <w:bCs/>
                <w:lang w:bidi="ar-SA"/>
              </w:rPr>
              <w:t>9 /</w:t>
            </w:r>
            <w:r w:rsidRPr="0061740A">
              <w:rPr>
                <w:rFonts w:hint="cs"/>
                <w:b/>
                <w:bCs/>
                <w:cs/>
              </w:rPr>
              <w:t xml:space="preserve"> </w:t>
            </w:r>
            <w:r w:rsidRPr="0061740A">
              <w:rPr>
                <w:b/>
                <w:bCs/>
                <w:cs/>
              </w:rPr>
              <w:t>ธันวาคม</w:t>
            </w:r>
            <w:r w:rsidRPr="0061740A">
              <w:rPr>
                <w:rFonts w:cs="Times New Roman"/>
                <w:b/>
                <w:bCs/>
                <w:lang w:bidi="ar-SA"/>
              </w:rPr>
              <w:t xml:space="preserve"> / 2562</w:t>
            </w: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rFonts w:cs="Suhaimi Jawi-Simplified"/>
                <w:sz w:val="18"/>
                <w:szCs w:val="22"/>
                <w:lang w:bidi="ar-SA"/>
              </w:rPr>
            </w:pP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>16.00</w:t>
            </w:r>
            <w:r>
              <w:rPr>
                <w:rFonts w:cs="Suhaimi Jawi-Simplified"/>
                <w:sz w:val="18"/>
                <w:szCs w:val="22"/>
                <w:rtl/>
                <w:lang w:bidi="ar-SA"/>
              </w:rPr>
              <w:t xml:space="preserve">  -</w:t>
            </w:r>
            <w:r>
              <w:rPr>
                <w:rFonts w:cs="Suhaimi Jawi-Simplified" w:hint="cs"/>
                <w:sz w:val="18"/>
                <w:szCs w:val="22"/>
                <w:rtl/>
                <w:lang w:bidi="ar-SA"/>
              </w:rPr>
              <w:t xml:space="preserve"> 00 </w:t>
            </w: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. 08</w:t>
            </w:r>
          </w:p>
        </w:tc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9E2F8F" w:rsidRPr="00E10542" w:rsidRDefault="009E2F8F" w:rsidP="008E5F36">
            <w:pPr>
              <w:bidi/>
              <w:jc w:val="center"/>
              <w:rPr>
                <w:sz w:val="18"/>
                <w:szCs w:val="22"/>
              </w:rPr>
            </w:pPr>
            <w:r w:rsidRPr="00E10542">
              <w:rPr>
                <w:rFonts w:cs="Suhaimi Jawi-Simplified"/>
                <w:sz w:val="18"/>
                <w:szCs w:val="22"/>
                <w:rtl/>
                <w:lang w:bidi="ar-SA"/>
              </w:rPr>
              <w:t>فرمفوان</w:t>
            </w:r>
            <w:r w:rsidRPr="00E10542">
              <w:rPr>
                <w:sz w:val="18"/>
                <w:szCs w:val="22"/>
                <w:cs/>
              </w:rPr>
              <w:t xml:space="preserve">หญิง  </w:t>
            </w:r>
          </w:p>
        </w:tc>
        <w:tc>
          <w:tcPr>
            <w:tcW w:w="3139" w:type="dxa"/>
            <w:vMerge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E2F8F" w:rsidRPr="00E10542" w:rsidRDefault="009E2F8F" w:rsidP="008E5F36">
            <w:pPr>
              <w:rPr>
                <w:sz w:val="22"/>
                <w:szCs w:val="26"/>
              </w:rPr>
            </w:pPr>
          </w:p>
        </w:tc>
      </w:tr>
    </w:tbl>
    <w:p w:rsidR="009E2F8F" w:rsidRDefault="009E2F8F" w:rsidP="009E2F8F">
      <w:pPr>
        <w:bidi/>
        <w:jc w:val="center"/>
        <w:rPr>
          <w:rFonts w:cs="Suhaimi Jawi-Simplified"/>
          <w:sz w:val="2"/>
          <w:szCs w:val="2"/>
          <w:rtl/>
          <w:cs/>
          <w:lang w:bidi="ar-SA"/>
        </w:rPr>
      </w:pPr>
      <w:r w:rsidRPr="00F01E74">
        <w:rPr>
          <w:rFonts w:cs="Suhaimi Jawi-Simplified"/>
          <w:b/>
          <w:bCs/>
          <w:noProof/>
          <w:sz w:val="20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85pt;margin-top:.2pt;width:340.15pt;height:117pt;z-index:251663360;mso-position-horizontal-relative:text;mso-position-vertical-relative:text" strokecolor="white [3212]">
            <v:textbox style="mso-next-textbox:#_x0000_s1027">
              <w:txbxContent>
                <w:p w:rsidR="009E2F8F" w:rsidRPr="0061740A" w:rsidRDefault="009E2F8F" w:rsidP="009E2F8F">
                  <w:pPr>
                    <w:pStyle w:val="a3"/>
                    <w:numPr>
                      <w:ilvl w:val="0"/>
                      <w:numId w:val="1"/>
                    </w:numPr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</w:pPr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>ผู้เข้าอบรม ต้องแต่งกายมิดชิด/ ปิด</w:t>
                  </w:r>
                  <w:proofErr w:type="spellStart"/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>เอ่า</w:t>
                  </w:r>
                  <w:proofErr w:type="spellEnd"/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 xml:space="preserve">รัต ตามหลักศาสนา </w:t>
                  </w:r>
                </w:p>
                <w:p w:rsidR="009E2F8F" w:rsidRPr="0061740A" w:rsidRDefault="009E2F8F" w:rsidP="009E2F8F">
                  <w:pPr>
                    <w:pStyle w:val="a3"/>
                    <w:numPr>
                      <w:ilvl w:val="0"/>
                      <w:numId w:val="1"/>
                    </w:numPr>
                    <w:rPr>
                      <w:rStyle w:val="a4"/>
                      <w:rFonts w:eastAsia="Arial Unicode MS"/>
                      <w:sz w:val="26"/>
                      <w:szCs w:val="30"/>
                    </w:rPr>
                  </w:pPr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>ค่าลงทะเบียนคนละ   150 บาท.  (พร้อมอาหารกลางวัน)</w:t>
                  </w:r>
                </w:p>
                <w:p w:rsidR="009E2F8F" w:rsidRPr="0061740A" w:rsidRDefault="009E2F8F" w:rsidP="009E2F8F">
                  <w:pPr>
                    <w:pStyle w:val="a3"/>
                    <w:numPr>
                      <w:ilvl w:val="0"/>
                      <w:numId w:val="1"/>
                    </w:numPr>
                    <w:rPr>
                      <w:rStyle w:val="a4"/>
                      <w:rFonts w:eastAsia="Arial Unicode MS"/>
                      <w:sz w:val="26"/>
                      <w:szCs w:val="30"/>
                    </w:rPr>
                  </w:pPr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>ลงทะเบียนเวลา. 08.00    ถึง เวลา.  09.00 น.  เท่านั้น</w:t>
                  </w:r>
                </w:p>
                <w:p w:rsidR="009E2F8F" w:rsidRPr="0061740A" w:rsidRDefault="009E2F8F" w:rsidP="009E2F8F">
                  <w:pPr>
                    <w:pStyle w:val="a3"/>
                    <w:numPr>
                      <w:ilvl w:val="0"/>
                      <w:numId w:val="1"/>
                    </w:numPr>
                    <w:rPr>
                      <w:rStyle w:val="a4"/>
                      <w:rFonts w:eastAsia="Arial Unicode MS"/>
                      <w:sz w:val="26"/>
                      <w:szCs w:val="30"/>
                    </w:rPr>
                  </w:pPr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>เวลา.อบรม  เริ่ม 09.00 น.  –   เวลา. 16.00 น.</w:t>
                  </w:r>
                </w:p>
                <w:p w:rsidR="009E2F8F" w:rsidRPr="0061740A" w:rsidRDefault="009E2F8F" w:rsidP="009E2F8F">
                  <w:pPr>
                    <w:pStyle w:val="a3"/>
                    <w:numPr>
                      <w:ilvl w:val="0"/>
                      <w:numId w:val="1"/>
                    </w:numPr>
                    <w:rPr>
                      <w:rStyle w:val="a4"/>
                      <w:sz w:val="26"/>
                      <w:szCs w:val="30"/>
                    </w:rPr>
                  </w:pPr>
                  <w:r w:rsidRPr="0061740A">
                    <w:rPr>
                      <w:rStyle w:val="a4"/>
                      <w:rFonts w:eastAsia="Arial Unicode MS"/>
                      <w:sz w:val="26"/>
                      <w:szCs w:val="30"/>
                      <w:cs/>
                    </w:rPr>
                    <w:t>หลังเวลา   09.00  น.   ปิดการลงทะเบียน/ไม่สามารถ</w:t>
                  </w:r>
                  <w:r w:rsidRPr="0061740A">
                    <w:rPr>
                      <w:rStyle w:val="a4"/>
                      <w:sz w:val="26"/>
                      <w:szCs w:val="30"/>
                      <w:cs/>
                    </w:rPr>
                    <w:t>ลงทะเบียนได้</w:t>
                  </w:r>
                </w:p>
                <w:p w:rsidR="009E2F8F" w:rsidRDefault="009E2F8F" w:rsidP="009E2F8F"/>
              </w:txbxContent>
            </v:textbox>
          </v:shape>
        </w:pict>
      </w:r>
    </w:p>
    <w:p w:rsidR="009E2F8F" w:rsidRPr="00E10542" w:rsidRDefault="009E2F8F" w:rsidP="009E2F8F">
      <w:pPr>
        <w:bidi/>
        <w:rPr>
          <w:rFonts w:cs="Suhaimi Jawi-Takwa" w:hint="cs"/>
          <w:sz w:val="16"/>
          <w:szCs w:val="20"/>
          <w:rtl/>
          <w:lang w:bidi="ar-SA"/>
        </w:rPr>
      </w:pPr>
      <w:r>
        <w:rPr>
          <w:rFonts w:cstheme="minorBidi" w:hint="cs"/>
          <w:sz w:val="16"/>
          <w:szCs w:val="20"/>
          <w:cs/>
        </w:rPr>
        <w:t xml:space="preserve"> </w:t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  <w:t xml:space="preserve">              </w:t>
      </w:r>
      <w:r>
        <w:rPr>
          <w:rFonts w:cs="Suhaimi Jawi-Simplified" w:hint="cs"/>
          <w:sz w:val="16"/>
          <w:szCs w:val="20"/>
          <w:rtl/>
          <w:lang w:bidi="ar-SA"/>
        </w:rPr>
        <w:t xml:space="preserve">                 </w:t>
      </w:r>
    </w:p>
    <w:p w:rsidR="009E2F8F" w:rsidRPr="00E10542" w:rsidRDefault="009E2F8F" w:rsidP="009E2F8F">
      <w:pPr>
        <w:bidi/>
        <w:ind w:left="1061"/>
        <w:rPr>
          <w:rFonts w:cs="Suhaimi Jawi-Takwa"/>
          <w:sz w:val="16"/>
          <w:szCs w:val="20"/>
          <w:rtl/>
          <w:lang w:bidi="ar-SA"/>
        </w:rPr>
      </w:pP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</w:r>
      <w:r w:rsidRPr="00E10542">
        <w:rPr>
          <w:rFonts w:cs="Suhaimi Jawi-Simplified" w:hint="cs"/>
          <w:sz w:val="16"/>
          <w:szCs w:val="20"/>
          <w:rtl/>
          <w:lang w:bidi="ar-SA"/>
        </w:rPr>
        <w:tab/>
        <w:t xml:space="preserve"> </w:t>
      </w:r>
      <w:r>
        <w:rPr>
          <w:rFonts w:cs="Suhaimi Jawi-Simplified" w:hint="cs"/>
          <w:sz w:val="16"/>
          <w:szCs w:val="20"/>
          <w:rtl/>
          <w:lang w:bidi="ar-SA"/>
        </w:rPr>
        <w:t xml:space="preserve">              </w:t>
      </w:r>
      <w:r w:rsidRPr="00E10542">
        <w:rPr>
          <w:rFonts w:cs="Suhaimi Jawi-Simplified" w:hint="cs"/>
          <w:sz w:val="16"/>
          <w:szCs w:val="20"/>
          <w:rtl/>
          <w:lang w:bidi="ar-SA"/>
        </w:rPr>
        <w:t xml:space="preserve">   </w:t>
      </w:r>
      <w:r>
        <w:rPr>
          <w:rFonts w:cs="Suhaimi Jawi-Simplified" w:hint="cs"/>
          <w:sz w:val="16"/>
          <w:szCs w:val="20"/>
          <w:rtl/>
          <w:lang w:bidi="ar-SA"/>
        </w:rPr>
        <w:t xml:space="preserve">                                                                         </w:t>
      </w:r>
      <w:r w:rsidRPr="00E10542">
        <w:rPr>
          <w:rFonts w:cs="Suhaimi Jawi-Simplified" w:hint="cs"/>
          <w:sz w:val="16"/>
          <w:szCs w:val="20"/>
          <w:rtl/>
          <w:lang w:bidi="ar-SA"/>
        </w:rPr>
        <w:t xml:space="preserve">  </w:t>
      </w:r>
      <w:r>
        <w:rPr>
          <w:rFonts w:cs="Suhaimi Jawi-Simplified"/>
          <w:sz w:val="16"/>
          <w:szCs w:val="20"/>
          <w:rtl/>
          <w:lang w:bidi="ar-SA"/>
        </w:rPr>
        <w:t>حا</w:t>
      </w:r>
      <w:r>
        <w:rPr>
          <w:rFonts w:cs="Suhaimi Jawi-Simplified" w:hint="cs"/>
          <w:sz w:val="16"/>
          <w:szCs w:val="20"/>
          <w:rtl/>
          <w:lang w:bidi="ar-SA"/>
        </w:rPr>
        <w:t>ج وان دأود   ساليح</w:t>
      </w:r>
    </w:p>
    <w:p w:rsidR="009E2F8F" w:rsidRPr="00117B49" w:rsidRDefault="009E2F8F" w:rsidP="009E2F8F">
      <w:pPr>
        <w:bidi/>
        <w:jc w:val="center"/>
        <w:rPr>
          <w:rFonts w:cstheme="minorBidi"/>
          <w:sz w:val="26"/>
          <w:szCs w:val="30"/>
          <w:cs/>
        </w:rPr>
      </w:pPr>
      <w:r>
        <w:rPr>
          <w:rFonts w:cs="Suhaimi Jawi-Simplified"/>
          <w:b/>
          <w:bCs/>
          <w:sz w:val="20"/>
          <w:szCs w:val="24"/>
          <w:lang w:bidi="ar-SA"/>
        </w:rPr>
        <w:t xml:space="preserve">              </w:t>
      </w:r>
      <w:r>
        <w:rPr>
          <w:rFonts w:cstheme="minorBidi" w:hint="cs"/>
          <w:sz w:val="26"/>
          <w:szCs w:val="30"/>
          <w:cs/>
        </w:rPr>
        <w:tab/>
      </w:r>
      <w:r>
        <w:rPr>
          <w:rFonts w:cstheme="minorBidi" w:hint="cs"/>
          <w:sz w:val="26"/>
          <w:szCs w:val="30"/>
          <w:cs/>
        </w:rPr>
        <w:tab/>
      </w:r>
      <w:r>
        <w:rPr>
          <w:rFonts w:cstheme="minorBidi" w:hint="cs"/>
          <w:sz w:val="26"/>
          <w:szCs w:val="30"/>
          <w:cs/>
        </w:rPr>
        <w:tab/>
        <w:t xml:space="preserve">                                                                                              </w:t>
      </w:r>
      <w:r w:rsidRPr="00E10542">
        <w:rPr>
          <w:rFonts w:cs="Suhaimi Jawi-Simplified"/>
          <w:sz w:val="16"/>
          <w:szCs w:val="20"/>
          <w:rtl/>
          <w:lang w:bidi="ar-SA"/>
        </w:rPr>
        <w:t>ستيأوسها مجليس أ</w:t>
      </w:r>
      <w:r w:rsidRPr="00E10542">
        <w:rPr>
          <w:rFonts w:cs="Suhaimi Jawi-Simplified" w:hint="cs"/>
          <w:sz w:val="16"/>
          <w:szCs w:val="20"/>
          <w:rtl/>
          <w:lang w:bidi="ar-SA"/>
        </w:rPr>
        <w:t>ئ</w:t>
      </w:r>
      <w:r w:rsidRPr="00E10542">
        <w:rPr>
          <w:rFonts w:cs="Suhaimi Jawi-Simplified"/>
          <w:sz w:val="16"/>
          <w:szCs w:val="20"/>
          <w:rtl/>
          <w:lang w:bidi="ar-SA"/>
        </w:rPr>
        <w:t>ام إسلام ولاية جالا</w:t>
      </w:r>
    </w:p>
    <w:p w:rsidR="009E2F8F" w:rsidRDefault="009E2F8F" w:rsidP="009E2F8F">
      <w:pPr>
        <w:bidi/>
        <w:jc w:val="center"/>
        <w:rPr>
          <w:rFonts w:cstheme="minorBidi"/>
          <w:sz w:val="26"/>
          <w:szCs w:val="30"/>
          <w:rtl/>
          <w:lang w:bidi="ar-SA"/>
        </w:rPr>
      </w:pPr>
      <w:r w:rsidRPr="002345DF">
        <w:rPr>
          <w:rFonts w:cs="Suhaimi Jawi-Simplified"/>
          <w:b/>
          <w:bCs/>
          <w:sz w:val="22"/>
          <w:szCs w:val="26"/>
          <w:lang w:bidi="ar-SA"/>
        </w:rPr>
        <w:t xml:space="preserve">089-975-8083  </w:t>
      </w:r>
      <w:r w:rsidRPr="00E10542">
        <w:rPr>
          <w:rFonts w:cs="Suhaimi Jawi-Simplified"/>
          <w:b/>
          <w:bCs/>
          <w:sz w:val="18"/>
          <w:szCs w:val="22"/>
          <w:lang w:bidi="ar-SA"/>
        </w:rPr>
        <w:t xml:space="preserve"> </w:t>
      </w:r>
      <w:r>
        <w:rPr>
          <w:rFonts w:cs="Suhaimi Jawi-Simplified"/>
          <w:b/>
          <w:bCs/>
          <w:sz w:val="18"/>
          <w:szCs w:val="22"/>
          <w:lang w:bidi="ar-SA"/>
        </w:rPr>
        <w:t xml:space="preserve">        </w:t>
      </w:r>
      <w:r w:rsidRPr="00E10542">
        <w:rPr>
          <w:rFonts w:cs="Suhaimi Jawi-Simplified"/>
          <w:b/>
          <w:bCs/>
          <w:sz w:val="18"/>
          <w:szCs w:val="22"/>
          <w:lang w:bidi="ar-SA"/>
        </w:rPr>
        <w:t xml:space="preserve">   </w:t>
      </w:r>
      <w:r>
        <w:rPr>
          <w:rFonts w:cs="Suhaimi Jawi-Simplified"/>
          <w:b/>
          <w:bCs/>
          <w:sz w:val="18"/>
          <w:szCs w:val="22"/>
          <w:lang w:bidi="ar-SA"/>
        </w:rPr>
        <w:t xml:space="preserve">                                                                                                                                    </w:t>
      </w:r>
      <w:r w:rsidRPr="00E10542">
        <w:rPr>
          <w:rFonts w:cs="Suhaimi Jawi-Simplified"/>
          <w:b/>
          <w:bCs/>
          <w:sz w:val="18"/>
          <w:szCs w:val="22"/>
          <w:lang w:bidi="ar-SA"/>
        </w:rPr>
        <w:t xml:space="preserve">                   </w:t>
      </w:r>
    </w:p>
    <w:p w:rsidR="009E2F8F" w:rsidRDefault="009E2F8F" w:rsidP="009E2F8F">
      <w:pPr>
        <w:bidi/>
        <w:rPr>
          <w:rFonts w:cs="Arial"/>
          <w:sz w:val="26"/>
          <w:szCs w:val="30"/>
          <w:rtl/>
          <w:lang w:bidi="ar-SA"/>
        </w:rPr>
      </w:pPr>
    </w:p>
    <w:p w:rsidR="00336D84" w:rsidRDefault="00336D84">
      <w:pPr>
        <w:rPr>
          <w:rFonts w:hint="cs"/>
        </w:rPr>
      </w:pPr>
    </w:p>
    <w:sectPr w:rsidR="00336D84" w:rsidSect="009E2F8F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haimi Jawi-Simplifi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uhaimi Jawi-Takw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0412"/>
    <w:multiLevelType w:val="hybridMultilevel"/>
    <w:tmpl w:val="9C8E688A"/>
    <w:lvl w:ilvl="0" w:tplc="2BA4B00E">
      <w:start w:val="1"/>
      <w:numFmt w:val="bullet"/>
      <w:lvlText w:val="-"/>
      <w:lvlJc w:val="left"/>
      <w:pPr>
        <w:ind w:left="720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E2F8F"/>
    <w:rsid w:val="00012695"/>
    <w:rsid w:val="00336D84"/>
    <w:rsid w:val="00513F6F"/>
    <w:rsid w:val="007C5BF4"/>
    <w:rsid w:val="009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8F"/>
    <w:pPr>
      <w:ind w:left="720"/>
      <w:contextualSpacing/>
    </w:pPr>
  </w:style>
  <w:style w:type="character" w:styleId="a4">
    <w:name w:val="Emphasis"/>
    <w:basedOn w:val="a0"/>
    <w:qFormat/>
    <w:rsid w:val="009E2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2018-12-17T03:42:00Z</dcterms:created>
  <dcterms:modified xsi:type="dcterms:W3CDTF">2018-12-17T03:44:00Z</dcterms:modified>
</cp:coreProperties>
</file>